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C5" w:rsidRDefault="006403C5" w:rsidP="006403C5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05E">
        <w:rPr>
          <w:rFonts w:ascii="Times New Roman" w:hAnsi="Times New Roman" w:cs="Times New Roman"/>
          <w:b/>
          <w:sz w:val="24"/>
          <w:szCs w:val="24"/>
        </w:rPr>
        <w:t xml:space="preserve">Sąd </w:t>
      </w:r>
      <w:r w:rsidR="00DF1C80">
        <w:rPr>
          <w:rFonts w:ascii="Times New Roman" w:hAnsi="Times New Roman" w:cs="Times New Roman"/>
          <w:b/>
          <w:sz w:val="24"/>
          <w:szCs w:val="24"/>
        </w:rPr>
        <w:t>Rejonowy</w:t>
      </w:r>
      <w:r w:rsidRPr="0053405E">
        <w:rPr>
          <w:rFonts w:ascii="Times New Roman" w:hAnsi="Times New Roman" w:cs="Times New Roman"/>
          <w:b/>
          <w:sz w:val="24"/>
          <w:szCs w:val="24"/>
        </w:rPr>
        <w:t xml:space="preserve"> w ……</w:t>
      </w:r>
    </w:p>
    <w:p w:rsidR="006403C5" w:rsidRDefault="006403C5" w:rsidP="006403C5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</w:p>
    <w:p w:rsidR="006403C5" w:rsidRPr="0053405E" w:rsidRDefault="006403C5" w:rsidP="006403C5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 pocztowy, miejscowość</w:t>
      </w:r>
    </w:p>
    <w:p w:rsidR="006403C5" w:rsidRPr="0053405E" w:rsidRDefault="006403C5" w:rsidP="006403C5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05E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DF1C80">
        <w:rPr>
          <w:rFonts w:ascii="Times New Roman" w:hAnsi="Times New Roman" w:cs="Times New Roman"/>
          <w:b/>
          <w:sz w:val="24"/>
          <w:szCs w:val="24"/>
        </w:rPr>
        <w:t>Rodzinny i Nieletnich</w:t>
      </w:r>
    </w:p>
    <w:p w:rsidR="006403C5" w:rsidRDefault="006403C5" w:rsidP="00640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3C5" w:rsidRDefault="006403C5" w:rsidP="006403C5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</w:t>
      </w:r>
      <w:r w:rsidRPr="0053405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Anna Nowak</w:t>
      </w:r>
    </w:p>
    <w:p w:rsidR="006403C5" w:rsidRDefault="006403C5" w:rsidP="006403C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Polna 9 m. 4</w:t>
      </w:r>
    </w:p>
    <w:p w:rsidR="006403C5" w:rsidRDefault="006403C5" w:rsidP="006403C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90-654 Łódź</w:t>
      </w:r>
    </w:p>
    <w:p w:rsidR="006403C5" w:rsidRDefault="006403C5" w:rsidP="006403C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985642458</w:t>
      </w:r>
    </w:p>
    <w:p w:rsidR="006403C5" w:rsidRDefault="006403C5" w:rsidP="00640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3C5" w:rsidRPr="008E67FD" w:rsidRDefault="006403C5" w:rsidP="006403C5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Uczestnik postępowania</w:t>
      </w:r>
      <w:r w:rsidRPr="0053405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E67FD">
        <w:rPr>
          <w:rFonts w:ascii="Times New Roman" w:hAnsi="Times New Roman" w:cs="Times New Roman"/>
          <w:sz w:val="24"/>
          <w:szCs w:val="24"/>
        </w:rPr>
        <w:t>Michał Nowak</w:t>
      </w:r>
    </w:p>
    <w:p w:rsidR="006403C5" w:rsidRPr="008E67FD" w:rsidRDefault="006403C5" w:rsidP="006403C5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7FD">
        <w:rPr>
          <w:rFonts w:ascii="Times New Roman" w:hAnsi="Times New Roman" w:cs="Times New Roman"/>
          <w:sz w:val="24"/>
          <w:szCs w:val="24"/>
        </w:rPr>
        <w:tab/>
      </w:r>
      <w:r w:rsidRPr="008E67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67FD">
        <w:rPr>
          <w:rFonts w:ascii="Times New Roman" w:hAnsi="Times New Roman" w:cs="Times New Roman"/>
          <w:sz w:val="24"/>
          <w:szCs w:val="24"/>
        </w:rPr>
        <w:t>ul. Kwiatowa 9</w:t>
      </w:r>
      <w:r>
        <w:rPr>
          <w:rFonts w:ascii="Times New Roman" w:hAnsi="Times New Roman" w:cs="Times New Roman"/>
          <w:sz w:val="24"/>
          <w:szCs w:val="24"/>
        </w:rPr>
        <w:t xml:space="preserve"> m. 8</w:t>
      </w:r>
    </w:p>
    <w:p w:rsidR="006403C5" w:rsidRPr="008E67FD" w:rsidRDefault="006403C5" w:rsidP="006403C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7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E67FD">
        <w:rPr>
          <w:rFonts w:ascii="Times New Roman" w:hAnsi="Times New Roman" w:cs="Times New Roman"/>
          <w:sz w:val="24"/>
          <w:szCs w:val="24"/>
        </w:rPr>
        <w:t>-65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67FD">
        <w:rPr>
          <w:rFonts w:ascii="Times New Roman" w:hAnsi="Times New Roman" w:cs="Times New Roman"/>
          <w:sz w:val="24"/>
          <w:szCs w:val="24"/>
        </w:rPr>
        <w:t xml:space="preserve"> Łódź</w:t>
      </w:r>
    </w:p>
    <w:p w:rsidR="008E053F" w:rsidRDefault="008E053F" w:rsidP="006403C5">
      <w:pPr>
        <w:jc w:val="both"/>
        <w:rPr>
          <w:rFonts w:ascii="Times New Roman" w:hAnsi="Times New Roman" w:cs="Times New Roman"/>
        </w:rPr>
      </w:pPr>
    </w:p>
    <w:p w:rsidR="006403C5" w:rsidRDefault="006403C5" w:rsidP="006403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403C5" w:rsidRPr="006403C5" w:rsidRDefault="006403C5" w:rsidP="006403C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403C5">
        <w:rPr>
          <w:rFonts w:ascii="Times New Roman" w:hAnsi="Times New Roman" w:cs="Times New Roman"/>
          <w:b/>
          <w:sz w:val="24"/>
        </w:rPr>
        <w:t>WNIOSEK</w:t>
      </w:r>
    </w:p>
    <w:p w:rsidR="006403C5" w:rsidRDefault="006403C5" w:rsidP="006403C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403C5">
        <w:rPr>
          <w:rFonts w:ascii="Times New Roman" w:hAnsi="Times New Roman" w:cs="Times New Roman"/>
          <w:b/>
          <w:sz w:val="24"/>
        </w:rPr>
        <w:t>o ustalenie miejsca pobytu małoletniego dziecka</w:t>
      </w:r>
    </w:p>
    <w:p w:rsidR="006403C5" w:rsidRDefault="006403C5" w:rsidP="006403C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403C5" w:rsidRDefault="006403C5" w:rsidP="000A5C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Wnoszę o ustalenie, że miejscem pobytu małoletniego dziecka Jana Nowaka</w:t>
      </w:r>
      <w:r w:rsidR="00B5772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urodzonego dnia 15 września 2015 r. w Łodzi</w:t>
      </w:r>
      <w:r w:rsidR="00B5772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będzie każdorazowe miejsce zamieszkania matki </w:t>
      </w:r>
      <w:r w:rsidR="00B5772C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Anny Nowak.</w:t>
      </w:r>
    </w:p>
    <w:p w:rsidR="006403C5" w:rsidRDefault="006403C5" w:rsidP="006403C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403C5" w:rsidRDefault="006403C5" w:rsidP="006403C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403C5" w:rsidRDefault="006403C5" w:rsidP="006403C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403C5">
        <w:rPr>
          <w:rFonts w:ascii="Times New Roman" w:hAnsi="Times New Roman" w:cs="Times New Roman"/>
          <w:b/>
          <w:sz w:val="24"/>
        </w:rPr>
        <w:t>UZASADNIENIE</w:t>
      </w:r>
    </w:p>
    <w:p w:rsidR="006403C5" w:rsidRDefault="006403C5" w:rsidP="006403C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662B6" w:rsidRDefault="003662B6" w:rsidP="000A5C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W dniu 15 października uciekłam z wspólnie zamieszkiwanego z </w:t>
      </w:r>
      <w:r w:rsidR="000A5C4A">
        <w:rPr>
          <w:rFonts w:ascii="Times New Roman" w:hAnsi="Times New Roman" w:cs="Times New Roman"/>
          <w:sz w:val="24"/>
        </w:rPr>
        <w:t xml:space="preserve">uczestnikiem postępowania Michałem Nowakiem mieszkania. Było to spowodowane ciągnącym się od kilku lat stosowaniem wobec mnie przemocy fizycznej oraz psychicznej. </w:t>
      </w:r>
      <w:r w:rsidR="00792DA9">
        <w:rPr>
          <w:rFonts w:ascii="Times New Roman" w:hAnsi="Times New Roman" w:cs="Times New Roman"/>
          <w:sz w:val="24"/>
        </w:rPr>
        <w:t>Ze względu na obawę, iż będzie on stosował przemoc również wobec naszego wspólnego dziecka Jana Nowaka wnoszę jak na wstępie.</w:t>
      </w:r>
    </w:p>
    <w:p w:rsidR="00792DA9" w:rsidRDefault="00792DA9" w:rsidP="000A5C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92DA9" w:rsidRDefault="00792DA9" w:rsidP="000A5C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792DA9" w:rsidRDefault="00792DA9" w:rsidP="000A5C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podpis</w:t>
      </w:r>
    </w:p>
    <w:p w:rsidR="00792DA9" w:rsidRDefault="00792DA9" w:rsidP="000A5C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92DA9" w:rsidRDefault="00792DA9" w:rsidP="000A5C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Załączniki:</w:t>
      </w:r>
    </w:p>
    <w:p w:rsidR="00792DA9" w:rsidRDefault="00792DA9" w:rsidP="00792D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odpis aktu urodzenia Jana Nowaka</w:t>
      </w:r>
    </w:p>
    <w:p w:rsidR="00792DA9" w:rsidRDefault="00792DA9" w:rsidP="00792D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obdukcja lekarska Anny Nowak</w:t>
      </w:r>
    </w:p>
    <w:p w:rsidR="00792DA9" w:rsidRDefault="00792DA9" w:rsidP="00792D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potwierdzenia wniesienia opłaty za wniosek w wysokości 40 zł</w:t>
      </w:r>
    </w:p>
    <w:p w:rsidR="00941391" w:rsidRDefault="00941391" w:rsidP="00941391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5772C" w:rsidRDefault="00B5772C" w:rsidP="00941391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5772C" w:rsidRDefault="00B5772C" w:rsidP="00941391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41391" w:rsidRDefault="00941391" w:rsidP="00941391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5772C" w:rsidRPr="00B5772C" w:rsidRDefault="00B5772C" w:rsidP="00941391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941391" w:rsidRDefault="00941391" w:rsidP="00941391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B5772C">
        <w:rPr>
          <w:rFonts w:ascii="Times New Roman" w:hAnsi="Times New Roman" w:cs="Times New Roman"/>
          <w:i/>
          <w:sz w:val="24"/>
        </w:rPr>
        <w:t>Informacje dodatkowe:</w:t>
      </w:r>
    </w:p>
    <w:p w:rsidR="00B5772C" w:rsidRPr="00B5772C" w:rsidRDefault="00B5772C" w:rsidP="00941391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941391" w:rsidRPr="00B5772C" w:rsidRDefault="00941391" w:rsidP="0094139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72C">
        <w:rPr>
          <w:rFonts w:ascii="Times New Roman" w:hAnsi="Times New Roman" w:cs="Times New Roman"/>
          <w:i/>
          <w:sz w:val="24"/>
          <w:szCs w:val="24"/>
        </w:rPr>
        <w:t xml:space="preserve">zamiast obdukcji można dołączyć </w:t>
      </w:r>
      <w:r w:rsidRPr="00B5772C">
        <w:rPr>
          <w:rFonts w:ascii="Times New Roman" w:hAnsi="Times New Roman" w:cs="Times New Roman"/>
          <w:b/>
          <w:i/>
          <w:sz w:val="24"/>
          <w:szCs w:val="24"/>
        </w:rPr>
        <w:t>zaświadczenie lekarskie o przyczynach i rodzaju uszkodzeń ciała związanych z użyciem przemocy w rodzinie</w:t>
      </w:r>
    </w:p>
    <w:p w:rsidR="00941391" w:rsidRPr="00B5772C" w:rsidRDefault="00941391" w:rsidP="00941391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1391" w:rsidRPr="00B5772C" w:rsidRDefault="00941391" w:rsidP="00941391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72C">
        <w:rPr>
          <w:rFonts w:ascii="Times New Roman" w:hAnsi="Times New Roman" w:cs="Times New Roman"/>
          <w:i/>
          <w:sz w:val="24"/>
          <w:szCs w:val="24"/>
        </w:rPr>
        <w:t>Link do wzoru takiego zaświadczenia:</w:t>
      </w:r>
    </w:p>
    <w:p w:rsidR="00941391" w:rsidRPr="00B5772C" w:rsidRDefault="00B5772C" w:rsidP="00B5772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941391" w:rsidRPr="00B5772C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http://prawo.sejm.gov.pl/isap.nsf/download.xsp/WDU20102011334/O/D20101334.pdf</w:t>
        </w:r>
      </w:hyperlink>
    </w:p>
    <w:p w:rsidR="00941391" w:rsidRPr="00B5772C" w:rsidRDefault="00941391" w:rsidP="00941391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941391" w:rsidRPr="00B5772C" w:rsidRDefault="00941391" w:rsidP="0094139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B5772C">
        <w:rPr>
          <w:rFonts w:ascii="Times New Roman" w:hAnsi="Times New Roman" w:cs="Times New Roman"/>
          <w:i/>
          <w:sz w:val="24"/>
        </w:rPr>
        <w:t>wniosek ten może być połączony z:</w:t>
      </w:r>
    </w:p>
    <w:p w:rsidR="00941391" w:rsidRPr="00B5772C" w:rsidRDefault="00941391" w:rsidP="00941391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B5772C">
        <w:rPr>
          <w:rFonts w:ascii="Times New Roman" w:hAnsi="Times New Roman" w:cs="Times New Roman"/>
          <w:i/>
          <w:sz w:val="24"/>
        </w:rPr>
        <w:t>wnioskiem o ograniczenie władzy rodzicielskiej</w:t>
      </w:r>
    </w:p>
    <w:p w:rsidR="00941391" w:rsidRPr="00B5772C" w:rsidRDefault="00941391" w:rsidP="00941391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B5772C">
        <w:rPr>
          <w:rFonts w:ascii="Times New Roman" w:hAnsi="Times New Roman" w:cs="Times New Roman"/>
          <w:i/>
          <w:sz w:val="24"/>
        </w:rPr>
        <w:t>wnioskiem o ustalenie kontaktów z dzieckiem</w:t>
      </w:r>
      <w:bookmarkStart w:id="0" w:name="_GoBack"/>
      <w:bookmarkEnd w:id="0"/>
    </w:p>
    <w:sectPr w:rsidR="00941391" w:rsidRPr="00B5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11F15"/>
    <w:multiLevelType w:val="hybridMultilevel"/>
    <w:tmpl w:val="2276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0080"/>
    <w:multiLevelType w:val="hybridMultilevel"/>
    <w:tmpl w:val="A0E8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7690A"/>
    <w:multiLevelType w:val="hybridMultilevel"/>
    <w:tmpl w:val="F33A8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C5"/>
    <w:rsid w:val="000A5C4A"/>
    <w:rsid w:val="003662B6"/>
    <w:rsid w:val="006403C5"/>
    <w:rsid w:val="00792DA9"/>
    <w:rsid w:val="00812AB4"/>
    <w:rsid w:val="008E053F"/>
    <w:rsid w:val="00941391"/>
    <w:rsid w:val="00A55E1A"/>
    <w:rsid w:val="00B5772C"/>
    <w:rsid w:val="00DF1C80"/>
    <w:rsid w:val="00EA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00B9"/>
  <w15:chartTrackingRefBased/>
  <w15:docId w15:val="{F7DEAA61-07D7-46BA-A9BD-3C828927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D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wo.sejm.gov.pl/isap.nsf/download.xsp/WDU20102011334/O/D2010133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Anna Głogowska</cp:lastModifiedBy>
  <cp:revision>2</cp:revision>
  <dcterms:created xsi:type="dcterms:W3CDTF">2018-07-31T13:54:00Z</dcterms:created>
  <dcterms:modified xsi:type="dcterms:W3CDTF">2018-07-31T13:54:00Z</dcterms:modified>
</cp:coreProperties>
</file>